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2C1" w:rsidRPr="00203CDF" w:rsidRDefault="009872C1" w:rsidP="009872C1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03CDF">
        <w:rPr>
          <w:b/>
          <w:sz w:val="24"/>
          <w:szCs w:val="24"/>
        </w:rPr>
        <w:t xml:space="preserve">Извещение </w:t>
      </w:r>
      <w:r w:rsidR="00336463">
        <w:rPr>
          <w:b/>
          <w:sz w:val="24"/>
          <w:szCs w:val="24"/>
        </w:rPr>
        <w:t>№</w:t>
      </w:r>
      <w:bookmarkStart w:id="0" w:name="_GoBack"/>
      <w:bookmarkEnd w:id="0"/>
      <w:r w:rsidR="001427A0" w:rsidRPr="001427A0">
        <w:rPr>
          <w:b/>
          <w:sz w:val="24"/>
          <w:szCs w:val="24"/>
        </w:rPr>
        <w:t>210922/0037866/41</w:t>
      </w:r>
      <w:r w:rsidR="001427A0">
        <w:rPr>
          <w:b/>
          <w:sz w:val="24"/>
          <w:szCs w:val="24"/>
        </w:rPr>
        <w:t xml:space="preserve"> </w:t>
      </w:r>
      <w:r w:rsidR="00336463">
        <w:rPr>
          <w:b/>
          <w:sz w:val="24"/>
          <w:szCs w:val="24"/>
        </w:rPr>
        <w:t xml:space="preserve">от </w:t>
      </w:r>
      <w:r w:rsidR="003C5C45">
        <w:rPr>
          <w:b/>
          <w:sz w:val="24"/>
          <w:szCs w:val="24"/>
        </w:rPr>
        <w:t>21</w:t>
      </w:r>
      <w:r w:rsidR="00336463">
        <w:rPr>
          <w:b/>
          <w:sz w:val="24"/>
          <w:szCs w:val="24"/>
        </w:rPr>
        <w:t>.09.2022г.</w:t>
      </w:r>
    </w:p>
    <w:p w:rsidR="009872C1" w:rsidRPr="00203CDF" w:rsidRDefault="009872C1" w:rsidP="009872C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203CDF">
        <w:rPr>
          <w:b/>
          <w:sz w:val="24"/>
          <w:szCs w:val="24"/>
        </w:rPr>
        <w:t xml:space="preserve">о приеме заявлений граждан и КФХ </w:t>
      </w:r>
      <w:r w:rsidRPr="00203CDF">
        <w:rPr>
          <w:b/>
          <w:color w:val="000000"/>
          <w:sz w:val="24"/>
          <w:szCs w:val="24"/>
        </w:rPr>
        <w:t>о намерении участвовать в аукционе</w:t>
      </w:r>
    </w:p>
    <w:p w:rsidR="009872C1" w:rsidRPr="00203CDF" w:rsidRDefault="009872C1" w:rsidP="009872C1">
      <w:pPr>
        <w:jc w:val="center"/>
        <w:rPr>
          <w:color w:val="000000"/>
          <w:sz w:val="24"/>
          <w:szCs w:val="24"/>
        </w:rPr>
      </w:pPr>
    </w:p>
    <w:p w:rsidR="009872C1" w:rsidRPr="00203CDF" w:rsidRDefault="009872C1" w:rsidP="009872C1">
      <w:pPr>
        <w:ind w:firstLine="539"/>
        <w:jc w:val="both"/>
        <w:rPr>
          <w:color w:val="000000"/>
          <w:sz w:val="24"/>
          <w:szCs w:val="24"/>
        </w:rPr>
      </w:pPr>
      <w:r w:rsidRPr="00203CDF">
        <w:rPr>
          <w:sz w:val="24"/>
          <w:szCs w:val="24"/>
        </w:rPr>
        <w:t xml:space="preserve">Министерство земельных и имущественных отношений Республики Башкортостан </w:t>
      </w:r>
      <w:r w:rsidRPr="00203CDF">
        <w:rPr>
          <w:color w:val="000000"/>
          <w:sz w:val="24"/>
          <w:szCs w:val="24"/>
        </w:rPr>
        <w:t xml:space="preserve">информирует граждан и </w:t>
      </w:r>
      <w:r w:rsidRPr="00203CDF">
        <w:rPr>
          <w:sz w:val="24"/>
          <w:szCs w:val="24"/>
        </w:rPr>
        <w:t>крестьянские (фермерские) хозяйства</w:t>
      </w:r>
      <w:r w:rsidRPr="00203CDF">
        <w:rPr>
          <w:color w:val="000000"/>
          <w:sz w:val="24"/>
          <w:szCs w:val="24"/>
        </w:rPr>
        <w:t xml:space="preserve"> о возможности подавать заявления о намерении участвовать в аукционе на право заключения договора аренды земельного участка.</w:t>
      </w:r>
    </w:p>
    <w:p w:rsidR="009872C1" w:rsidRPr="00203CDF" w:rsidRDefault="009872C1" w:rsidP="009872C1">
      <w:pPr>
        <w:ind w:firstLine="540"/>
        <w:jc w:val="both"/>
        <w:rPr>
          <w:b/>
          <w:sz w:val="24"/>
          <w:szCs w:val="24"/>
        </w:rPr>
      </w:pPr>
    </w:p>
    <w:p w:rsidR="009872C1" w:rsidRPr="00203CDF" w:rsidRDefault="009872C1" w:rsidP="009872C1">
      <w:pPr>
        <w:ind w:firstLine="540"/>
        <w:jc w:val="both"/>
        <w:rPr>
          <w:b/>
          <w:sz w:val="24"/>
          <w:szCs w:val="24"/>
        </w:rPr>
      </w:pPr>
      <w:r w:rsidRPr="00203CDF">
        <w:rPr>
          <w:b/>
          <w:sz w:val="24"/>
          <w:szCs w:val="24"/>
        </w:rPr>
        <w:t>Сведения о земельн</w:t>
      </w:r>
      <w:r w:rsidR="003C5C45">
        <w:rPr>
          <w:b/>
          <w:sz w:val="24"/>
          <w:szCs w:val="24"/>
        </w:rPr>
        <w:t>ых</w:t>
      </w:r>
      <w:r w:rsidRPr="00203CDF">
        <w:rPr>
          <w:b/>
          <w:sz w:val="24"/>
          <w:szCs w:val="24"/>
        </w:rPr>
        <w:t xml:space="preserve"> участк</w:t>
      </w:r>
      <w:r w:rsidR="003C5C45">
        <w:rPr>
          <w:b/>
          <w:sz w:val="24"/>
          <w:szCs w:val="24"/>
        </w:rPr>
        <w:t>ах</w:t>
      </w:r>
      <w:r w:rsidRPr="00203CDF">
        <w:rPr>
          <w:b/>
          <w:sz w:val="24"/>
          <w:szCs w:val="24"/>
        </w:rPr>
        <w:t>:</w:t>
      </w:r>
    </w:p>
    <w:p w:rsidR="003C5C45" w:rsidRDefault="003C5C45" w:rsidP="003C5C45">
      <w:pPr>
        <w:ind w:firstLine="567"/>
        <w:jc w:val="both"/>
        <w:rPr>
          <w:b/>
          <w:color w:val="0000FF"/>
          <w:sz w:val="24"/>
          <w:szCs w:val="24"/>
        </w:rPr>
      </w:pPr>
      <w:r w:rsidRPr="003C5C45">
        <w:rPr>
          <w:b/>
          <w:color w:val="0000FF"/>
          <w:sz w:val="24"/>
          <w:szCs w:val="24"/>
        </w:rPr>
        <w:t xml:space="preserve">Участок №1 </w:t>
      </w:r>
    </w:p>
    <w:p w:rsidR="003C5C45" w:rsidRDefault="003C5C45" w:rsidP="003C5C45">
      <w:pPr>
        <w:ind w:firstLine="567"/>
        <w:jc w:val="both"/>
        <w:rPr>
          <w:color w:val="0000FF"/>
          <w:sz w:val="24"/>
          <w:szCs w:val="24"/>
        </w:rPr>
      </w:pPr>
      <w:r w:rsidRPr="003C5C45">
        <w:rPr>
          <w:color w:val="0000FF"/>
          <w:sz w:val="24"/>
          <w:szCs w:val="24"/>
        </w:rPr>
        <w:t xml:space="preserve">- местоположение – Республика Башкортостан, Белебеевский район, </w:t>
      </w:r>
      <w:proofErr w:type="spellStart"/>
      <w:r w:rsidRPr="003C5C45">
        <w:rPr>
          <w:color w:val="0000FF"/>
          <w:sz w:val="24"/>
          <w:szCs w:val="24"/>
        </w:rPr>
        <w:t>р.п</w:t>
      </w:r>
      <w:proofErr w:type="gramStart"/>
      <w:r w:rsidRPr="003C5C45">
        <w:rPr>
          <w:color w:val="0000FF"/>
          <w:sz w:val="24"/>
          <w:szCs w:val="24"/>
        </w:rPr>
        <w:t>.П</w:t>
      </w:r>
      <w:proofErr w:type="gramEnd"/>
      <w:r w:rsidRPr="003C5C45">
        <w:rPr>
          <w:color w:val="0000FF"/>
          <w:sz w:val="24"/>
          <w:szCs w:val="24"/>
        </w:rPr>
        <w:t>риютово</w:t>
      </w:r>
      <w:proofErr w:type="spellEnd"/>
      <w:r w:rsidRPr="003C5C45">
        <w:rPr>
          <w:color w:val="0000FF"/>
          <w:sz w:val="24"/>
          <w:szCs w:val="24"/>
        </w:rPr>
        <w:t xml:space="preserve">, </w:t>
      </w:r>
    </w:p>
    <w:p w:rsidR="003C5C45" w:rsidRPr="003C5C45" w:rsidRDefault="003C5C45" w:rsidP="003C5C45">
      <w:pPr>
        <w:ind w:firstLine="567"/>
        <w:jc w:val="both"/>
        <w:rPr>
          <w:color w:val="0000FF"/>
          <w:sz w:val="24"/>
          <w:szCs w:val="24"/>
        </w:rPr>
      </w:pPr>
      <w:proofErr w:type="spellStart"/>
      <w:r w:rsidRPr="003C5C45">
        <w:rPr>
          <w:color w:val="0000FF"/>
          <w:sz w:val="24"/>
          <w:szCs w:val="24"/>
        </w:rPr>
        <w:t>ул</w:t>
      </w:r>
      <w:proofErr w:type="gramStart"/>
      <w:r w:rsidRPr="003C5C45">
        <w:rPr>
          <w:color w:val="0000FF"/>
          <w:sz w:val="24"/>
          <w:szCs w:val="24"/>
        </w:rPr>
        <w:t>.П</w:t>
      </w:r>
      <w:proofErr w:type="gramEnd"/>
      <w:r w:rsidRPr="003C5C45">
        <w:rPr>
          <w:color w:val="0000FF"/>
          <w:sz w:val="24"/>
          <w:szCs w:val="24"/>
        </w:rPr>
        <w:t>ушкина</w:t>
      </w:r>
      <w:proofErr w:type="spellEnd"/>
      <w:r w:rsidRPr="003C5C45">
        <w:rPr>
          <w:color w:val="0000FF"/>
          <w:sz w:val="24"/>
          <w:szCs w:val="24"/>
        </w:rPr>
        <w:t xml:space="preserve">, д.20/1, </w:t>
      </w:r>
    </w:p>
    <w:p w:rsidR="003C5C45" w:rsidRPr="003C5C45" w:rsidRDefault="003C5C45" w:rsidP="003C5C45">
      <w:pPr>
        <w:ind w:firstLine="567"/>
        <w:jc w:val="both"/>
        <w:rPr>
          <w:color w:val="0000FF"/>
          <w:sz w:val="24"/>
          <w:szCs w:val="24"/>
        </w:rPr>
      </w:pPr>
      <w:r w:rsidRPr="003C5C45">
        <w:rPr>
          <w:color w:val="0000FF"/>
          <w:sz w:val="24"/>
          <w:szCs w:val="24"/>
        </w:rPr>
        <w:t xml:space="preserve">площадь – 679 кв. м; </w:t>
      </w:r>
    </w:p>
    <w:p w:rsidR="003C5C45" w:rsidRPr="003C5C45" w:rsidRDefault="003C5C45" w:rsidP="003C5C45">
      <w:pPr>
        <w:ind w:firstLine="567"/>
        <w:jc w:val="both"/>
        <w:rPr>
          <w:color w:val="0000FF"/>
          <w:sz w:val="24"/>
          <w:szCs w:val="24"/>
        </w:rPr>
      </w:pPr>
      <w:r w:rsidRPr="003C5C45">
        <w:rPr>
          <w:color w:val="0000FF"/>
          <w:sz w:val="24"/>
          <w:szCs w:val="24"/>
        </w:rPr>
        <w:t xml:space="preserve">кадастровый номер – 02:63:020703:306; </w:t>
      </w:r>
    </w:p>
    <w:p w:rsidR="003C5C45" w:rsidRPr="003C5C45" w:rsidRDefault="003C5C45" w:rsidP="003C5C45">
      <w:pPr>
        <w:ind w:firstLine="567"/>
        <w:jc w:val="both"/>
        <w:rPr>
          <w:color w:val="0000FF"/>
          <w:sz w:val="24"/>
          <w:szCs w:val="24"/>
        </w:rPr>
      </w:pPr>
      <w:r w:rsidRPr="003C5C45">
        <w:rPr>
          <w:color w:val="0000FF"/>
          <w:sz w:val="24"/>
          <w:szCs w:val="24"/>
        </w:rPr>
        <w:t xml:space="preserve">категория земель – земли населенных пунктов; </w:t>
      </w:r>
    </w:p>
    <w:p w:rsidR="003C5C45" w:rsidRPr="003C5C45" w:rsidRDefault="003C5C45" w:rsidP="003C5C45">
      <w:pPr>
        <w:ind w:firstLine="567"/>
        <w:jc w:val="both"/>
        <w:rPr>
          <w:color w:val="0000FF"/>
          <w:sz w:val="24"/>
          <w:szCs w:val="24"/>
        </w:rPr>
      </w:pPr>
      <w:r w:rsidRPr="003C5C45">
        <w:rPr>
          <w:color w:val="0000FF"/>
          <w:sz w:val="24"/>
          <w:szCs w:val="24"/>
        </w:rPr>
        <w:t xml:space="preserve">разрешенное использование – для индивидуального жилищного строительства. </w:t>
      </w:r>
    </w:p>
    <w:p w:rsidR="003C5C45" w:rsidRDefault="003C5C45" w:rsidP="003C5C45">
      <w:pPr>
        <w:ind w:firstLine="567"/>
        <w:jc w:val="both"/>
        <w:rPr>
          <w:b/>
          <w:color w:val="0000FF"/>
          <w:sz w:val="24"/>
          <w:szCs w:val="24"/>
        </w:rPr>
      </w:pPr>
      <w:r w:rsidRPr="003C5C45">
        <w:rPr>
          <w:b/>
          <w:color w:val="0000FF"/>
          <w:sz w:val="24"/>
          <w:szCs w:val="24"/>
        </w:rPr>
        <w:t xml:space="preserve">Участок №2 </w:t>
      </w:r>
    </w:p>
    <w:p w:rsidR="003C5C45" w:rsidRPr="003C5C45" w:rsidRDefault="003C5C45" w:rsidP="003C5C45">
      <w:pPr>
        <w:ind w:firstLine="567"/>
        <w:jc w:val="both"/>
        <w:rPr>
          <w:color w:val="0000FF"/>
          <w:sz w:val="24"/>
          <w:szCs w:val="24"/>
        </w:rPr>
      </w:pPr>
      <w:r w:rsidRPr="003C5C45">
        <w:rPr>
          <w:color w:val="0000FF"/>
          <w:sz w:val="24"/>
          <w:szCs w:val="24"/>
        </w:rPr>
        <w:t xml:space="preserve">- местоположение – Республика Башкортостан, р-н. Белебеевский, </w:t>
      </w:r>
    </w:p>
    <w:p w:rsidR="003C5C45" w:rsidRPr="003C5C45" w:rsidRDefault="003C5C45" w:rsidP="003C5C45">
      <w:pPr>
        <w:ind w:firstLine="567"/>
        <w:jc w:val="both"/>
        <w:rPr>
          <w:color w:val="0000FF"/>
          <w:sz w:val="24"/>
          <w:szCs w:val="24"/>
        </w:rPr>
      </w:pPr>
      <w:r w:rsidRPr="003C5C45">
        <w:rPr>
          <w:color w:val="0000FF"/>
          <w:sz w:val="24"/>
          <w:szCs w:val="24"/>
        </w:rPr>
        <w:t xml:space="preserve">с/с. </w:t>
      </w:r>
      <w:proofErr w:type="spellStart"/>
      <w:r w:rsidRPr="003C5C45">
        <w:rPr>
          <w:color w:val="0000FF"/>
          <w:sz w:val="24"/>
          <w:szCs w:val="24"/>
        </w:rPr>
        <w:t>Семенкинский</w:t>
      </w:r>
      <w:proofErr w:type="spellEnd"/>
      <w:r w:rsidRPr="003C5C45">
        <w:rPr>
          <w:color w:val="0000FF"/>
          <w:sz w:val="24"/>
          <w:szCs w:val="24"/>
        </w:rPr>
        <w:t xml:space="preserve">, </w:t>
      </w:r>
      <w:proofErr w:type="spellStart"/>
      <w:r w:rsidRPr="003C5C45">
        <w:rPr>
          <w:color w:val="0000FF"/>
          <w:sz w:val="24"/>
          <w:szCs w:val="24"/>
        </w:rPr>
        <w:t>с</w:t>
      </w:r>
      <w:proofErr w:type="gramStart"/>
      <w:r w:rsidRPr="003C5C45">
        <w:rPr>
          <w:color w:val="0000FF"/>
          <w:sz w:val="24"/>
          <w:szCs w:val="24"/>
        </w:rPr>
        <w:t>.С</w:t>
      </w:r>
      <w:proofErr w:type="gramEnd"/>
      <w:r w:rsidRPr="003C5C45">
        <w:rPr>
          <w:color w:val="0000FF"/>
          <w:sz w:val="24"/>
          <w:szCs w:val="24"/>
        </w:rPr>
        <w:t>таросеменкино</w:t>
      </w:r>
      <w:proofErr w:type="spellEnd"/>
      <w:r w:rsidRPr="003C5C45">
        <w:rPr>
          <w:color w:val="0000FF"/>
          <w:sz w:val="24"/>
          <w:szCs w:val="24"/>
        </w:rPr>
        <w:t xml:space="preserve">, </w:t>
      </w:r>
      <w:proofErr w:type="spellStart"/>
      <w:r w:rsidRPr="003C5C45">
        <w:rPr>
          <w:color w:val="0000FF"/>
          <w:sz w:val="24"/>
          <w:szCs w:val="24"/>
        </w:rPr>
        <w:t>ул.Дружбы</w:t>
      </w:r>
      <w:proofErr w:type="spellEnd"/>
      <w:r w:rsidRPr="003C5C45">
        <w:rPr>
          <w:color w:val="0000FF"/>
          <w:sz w:val="24"/>
          <w:szCs w:val="24"/>
        </w:rPr>
        <w:t xml:space="preserve">, д.19, </w:t>
      </w:r>
    </w:p>
    <w:p w:rsidR="001427A0" w:rsidRDefault="003C5C45" w:rsidP="003C5C45">
      <w:pPr>
        <w:ind w:firstLine="567"/>
        <w:jc w:val="both"/>
        <w:rPr>
          <w:color w:val="0000FF"/>
          <w:sz w:val="24"/>
          <w:szCs w:val="24"/>
        </w:rPr>
      </w:pPr>
      <w:r w:rsidRPr="003C5C45">
        <w:rPr>
          <w:color w:val="0000FF"/>
          <w:sz w:val="24"/>
          <w:szCs w:val="24"/>
        </w:rPr>
        <w:t xml:space="preserve">площадь – 3003 кв. м; </w:t>
      </w:r>
    </w:p>
    <w:p w:rsidR="003C5C45" w:rsidRPr="003C5C45" w:rsidRDefault="003C5C45" w:rsidP="003C5C45">
      <w:pPr>
        <w:ind w:firstLine="567"/>
        <w:jc w:val="both"/>
        <w:rPr>
          <w:color w:val="0000FF"/>
          <w:sz w:val="24"/>
          <w:szCs w:val="24"/>
        </w:rPr>
      </w:pPr>
      <w:r w:rsidRPr="003C5C45">
        <w:rPr>
          <w:color w:val="0000FF"/>
          <w:sz w:val="24"/>
          <w:szCs w:val="24"/>
        </w:rPr>
        <w:t xml:space="preserve">кадастровый номер – 02:09:100401:57; </w:t>
      </w:r>
    </w:p>
    <w:p w:rsidR="003C5C45" w:rsidRPr="003C5C45" w:rsidRDefault="003C5C45" w:rsidP="003C5C45">
      <w:pPr>
        <w:ind w:firstLine="567"/>
        <w:jc w:val="both"/>
        <w:rPr>
          <w:color w:val="0000FF"/>
          <w:sz w:val="24"/>
          <w:szCs w:val="24"/>
        </w:rPr>
      </w:pPr>
      <w:r w:rsidRPr="003C5C45">
        <w:rPr>
          <w:color w:val="0000FF"/>
          <w:sz w:val="24"/>
          <w:szCs w:val="24"/>
        </w:rPr>
        <w:t xml:space="preserve">категория земель – земли населенных пунктов; </w:t>
      </w:r>
    </w:p>
    <w:p w:rsidR="003C5C45" w:rsidRPr="003C5C45" w:rsidRDefault="003C5C45" w:rsidP="003C5C45">
      <w:pPr>
        <w:ind w:firstLine="567"/>
        <w:jc w:val="both"/>
        <w:rPr>
          <w:color w:val="0000FF"/>
          <w:sz w:val="24"/>
          <w:szCs w:val="24"/>
        </w:rPr>
      </w:pPr>
      <w:r w:rsidRPr="003C5C45">
        <w:rPr>
          <w:color w:val="0000FF"/>
          <w:sz w:val="24"/>
          <w:szCs w:val="24"/>
        </w:rPr>
        <w:t>разрешенное использование – для ведения личного подсобного хозяйства.</w:t>
      </w:r>
    </w:p>
    <w:p w:rsidR="009872C1" w:rsidRPr="00E75CB6" w:rsidRDefault="009872C1" w:rsidP="009872C1">
      <w:pPr>
        <w:ind w:firstLine="567"/>
        <w:jc w:val="both"/>
        <w:rPr>
          <w:b/>
          <w:bCs/>
          <w:color w:val="000000"/>
          <w:sz w:val="24"/>
          <w:szCs w:val="24"/>
        </w:rPr>
      </w:pPr>
    </w:p>
    <w:p w:rsidR="009872C1" w:rsidRPr="00203CDF" w:rsidRDefault="009872C1" w:rsidP="009872C1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203CDF">
        <w:rPr>
          <w:b/>
          <w:bCs/>
          <w:color w:val="000000"/>
          <w:sz w:val="24"/>
          <w:szCs w:val="24"/>
        </w:rPr>
        <w:t>Адрес и способ подачи заявлений:</w:t>
      </w:r>
    </w:p>
    <w:p w:rsidR="009872C1" w:rsidRPr="00203CDF" w:rsidRDefault="009872C1" w:rsidP="009872C1">
      <w:pPr>
        <w:ind w:firstLine="567"/>
        <w:jc w:val="both"/>
        <w:rPr>
          <w:color w:val="000000"/>
          <w:sz w:val="24"/>
          <w:szCs w:val="24"/>
        </w:rPr>
      </w:pPr>
      <w:r w:rsidRPr="00203CDF">
        <w:rPr>
          <w:color w:val="000000"/>
          <w:sz w:val="24"/>
          <w:szCs w:val="24"/>
        </w:rPr>
        <w:t xml:space="preserve">Заявления принимаются в </w:t>
      </w:r>
      <w:r w:rsidRPr="00203CDF">
        <w:rPr>
          <w:sz w:val="24"/>
          <w:szCs w:val="24"/>
        </w:rPr>
        <w:t xml:space="preserve">Отделе по Белебеевскому району и </w:t>
      </w:r>
      <w:proofErr w:type="spellStart"/>
      <w:r w:rsidRPr="00203CDF">
        <w:rPr>
          <w:sz w:val="24"/>
          <w:szCs w:val="24"/>
        </w:rPr>
        <w:t>г</w:t>
      </w:r>
      <w:proofErr w:type="gramStart"/>
      <w:r w:rsidRPr="00203CDF">
        <w:rPr>
          <w:sz w:val="24"/>
          <w:szCs w:val="24"/>
        </w:rPr>
        <w:t>.Б</w:t>
      </w:r>
      <w:proofErr w:type="gramEnd"/>
      <w:r w:rsidRPr="00203CDF">
        <w:rPr>
          <w:sz w:val="24"/>
          <w:szCs w:val="24"/>
        </w:rPr>
        <w:t>елебею</w:t>
      </w:r>
      <w:proofErr w:type="spellEnd"/>
      <w:r w:rsidRPr="00203CDF">
        <w:rPr>
          <w:sz w:val="24"/>
          <w:szCs w:val="24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</w:t>
      </w:r>
      <w:r w:rsidRPr="00203CDF">
        <w:rPr>
          <w:color w:val="000000"/>
          <w:sz w:val="24"/>
          <w:szCs w:val="24"/>
        </w:rPr>
        <w:t xml:space="preserve">по адресу: Республика Башкортостан, </w:t>
      </w:r>
      <w:r w:rsidRPr="00203CDF">
        <w:rPr>
          <w:sz w:val="24"/>
          <w:szCs w:val="24"/>
        </w:rPr>
        <w:t>г.Белебей, ул.Красная, д.116, каб.113</w:t>
      </w:r>
      <w:r w:rsidRPr="00203CDF">
        <w:rPr>
          <w:color w:val="000000"/>
          <w:sz w:val="24"/>
          <w:szCs w:val="24"/>
        </w:rPr>
        <w:t>.  К заявлению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заявителя).</w:t>
      </w:r>
    </w:p>
    <w:p w:rsidR="009872C1" w:rsidRPr="00203CDF" w:rsidRDefault="009872C1" w:rsidP="009872C1">
      <w:pPr>
        <w:ind w:firstLine="567"/>
        <w:jc w:val="both"/>
        <w:rPr>
          <w:b/>
          <w:bCs/>
          <w:color w:val="000000"/>
          <w:sz w:val="24"/>
          <w:szCs w:val="24"/>
        </w:rPr>
      </w:pPr>
    </w:p>
    <w:p w:rsidR="009872C1" w:rsidRPr="00203CDF" w:rsidRDefault="009872C1" w:rsidP="009872C1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203CDF">
        <w:rPr>
          <w:b/>
          <w:bCs/>
          <w:color w:val="000000"/>
          <w:sz w:val="24"/>
          <w:szCs w:val="24"/>
        </w:rPr>
        <w:t>Дата и время начала и окончания приема заявлений:</w:t>
      </w:r>
    </w:p>
    <w:p w:rsidR="009872C1" w:rsidRPr="00203CDF" w:rsidRDefault="009872C1" w:rsidP="009872C1">
      <w:pPr>
        <w:ind w:firstLine="567"/>
        <w:jc w:val="both"/>
        <w:rPr>
          <w:color w:val="000000"/>
          <w:sz w:val="24"/>
          <w:szCs w:val="24"/>
        </w:rPr>
      </w:pPr>
      <w:r w:rsidRPr="00203CDF">
        <w:rPr>
          <w:color w:val="000000"/>
          <w:sz w:val="24"/>
          <w:szCs w:val="24"/>
        </w:rPr>
        <w:t xml:space="preserve">Заявления принимаются </w:t>
      </w:r>
      <w:r w:rsidRPr="00203CDF">
        <w:rPr>
          <w:b/>
          <w:color w:val="0000FF"/>
          <w:sz w:val="24"/>
          <w:szCs w:val="24"/>
        </w:rPr>
        <w:t xml:space="preserve">с </w:t>
      </w:r>
      <w:r w:rsidR="003C5C45">
        <w:rPr>
          <w:b/>
          <w:color w:val="0000FF"/>
          <w:sz w:val="24"/>
          <w:szCs w:val="24"/>
        </w:rPr>
        <w:t>22</w:t>
      </w:r>
      <w:r>
        <w:rPr>
          <w:b/>
          <w:color w:val="0000FF"/>
          <w:sz w:val="24"/>
          <w:szCs w:val="24"/>
        </w:rPr>
        <w:t>.09</w:t>
      </w:r>
      <w:r w:rsidRPr="00203CDF">
        <w:rPr>
          <w:b/>
          <w:color w:val="0000FF"/>
          <w:sz w:val="24"/>
          <w:szCs w:val="24"/>
        </w:rPr>
        <w:t xml:space="preserve">.2022г. по </w:t>
      </w:r>
      <w:r w:rsidR="003C5C45">
        <w:rPr>
          <w:b/>
          <w:color w:val="0000FF"/>
          <w:sz w:val="24"/>
          <w:szCs w:val="24"/>
        </w:rPr>
        <w:t>21</w:t>
      </w:r>
      <w:r w:rsidR="00B33B1D">
        <w:rPr>
          <w:b/>
          <w:color w:val="0000FF"/>
          <w:sz w:val="24"/>
          <w:szCs w:val="24"/>
        </w:rPr>
        <w:t>.10</w:t>
      </w:r>
      <w:r w:rsidRPr="00203CDF">
        <w:rPr>
          <w:b/>
          <w:color w:val="0000FF"/>
          <w:sz w:val="24"/>
          <w:szCs w:val="24"/>
        </w:rPr>
        <w:t>.2022г.</w:t>
      </w:r>
      <w:r w:rsidRPr="00203CDF">
        <w:rPr>
          <w:sz w:val="24"/>
          <w:szCs w:val="24"/>
        </w:rPr>
        <w:t xml:space="preserve">  </w:t>
      </w:r>
      <w:r w:rsidRPr="00203CDF">
        <w:rPr>
          <w:bCs/>
          <w:kern w:val="16"/>
          <w:sz w:val="24"/>
          <w:szCs w:val="24"/>
        </w:rPr>
        <w:t>с 9-00 до 18-00 часов (перерыв с 13-00 до 14-00 часов), кроме выходных и праздничных дней</w:t>
      </w:r>
      <w:r w:rsidRPr="00203CDF">
        <w:rPr>
          <w:color w:val="000000"/>
          <w:sz w:val="24"/>
          <w:szCs w:val="24"/>
        </w:rPr>
        <w:t>.</w:t>
      </w:r>
    </w:p>
    <w:p w:rsidR="009872C1" w:rsidRPr="00203CDF" w:rsidRDefault="009872C1" w:rsidP="009872C1">
      <w:pPr>
        <w:ind w:firstLine="567"/>
        <w:jc w:val="both"/>
        <w:rPr>
          <w:b/>
          <w:bCs/>
          <w:color w:val="000000"/>
          <w:sz w:val="24"/>
          <w:szCs w:val="24"/>
        </w:rPr>
      </w:pPr>
    </w:p>
    <w:p w:rsidR="009872C1" w:rsidRPr="00203CDF" w:rsidRDefault="009872C1" w:rsidP="009872C1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203CDF">
        <w:rPr>
          <w:b/>
          <w:bCs/>
          <w:color w:val="000000"/>
          <w:sz w:val="24"/>
          <w:szCs w:val="24"/>
        </w:rPr>
        <w:t>Адрес и время для ознакомления со схемой расположения земельн</w:t>
      </w:r>
      <w:r>
        <w:rPr>
          <w:b/>
          <w:bCs/>
          <w:color w:val="000000"/>
          <w:sz w:val="24"/>
          <w:szCs w:val="24"/>
        </w:rPr>
        <w:t>ых</w:t>
      </w:r>
      <w:r w:rsidRPr="00203CDF">
        <w:rPr>
          <w:b/>
          <w:bCs/>
          <w:color w:val="000000"/>
          <w:sz w:val="24"/>
          <w:szCs w:val="24"/>
        </w:rPr>
        <w:t xml:space="preserve"> участк</w:t>
      </w:r>
      <w:r>
        <w:rPr>
          <w:b/>
          <w:bCs/>
          <w:color w:val="000000"/>
          <w:sz w:val="24"/>
          <w:szCs w:val="24"/>
        </w:rPr>
        <w:t>ов</w:t>
      </w:r>
      <w:r w:rsidRPr="00203CDF">
        <w:rPr>
          <w:b/>
          <w:bCs/>
          <w:color w:val="000000"/>
          <w:sz w:val="24"/>
          <w:szCs w:val="24"/>
        </w:rPr>
        <w:t>:</w:t>
      </w:r>
    </w:p>
    <w:p w:rsidR="009872C1" w:rsidRPr="00203CDF" w:rsidRDefault="009872C1" w:rsidP="009872C1">
      <w:pPr>
        <w:ind w:firstLine="567"/>
        <w:jc w:val="both"/>
        <w:rPr>
          <w:color w:val="000000"/>
          <w:sz w:val="24"/>
          <w:szCs w:val="24"/>
        </w:rPr>
      </w:pPr>
      <w:r w:rsidRPr="00203CDF">
        <w:rPr>
          <w:sz w:val="24"/>
          <w:szCs w:val="24"/>
        </w:rPr>
        <w:t xml:space="preserve">Отдел по Белебеевскому району и </w:t>
      </w:r>
      <w:proofErr w:type="spellStart"/>
      <w:r w:rsidRPr="00203CDF">
        <w:rPr>
          <w:sz w:val="24"/>
          <w:szCs w:val="24"/>
        </w:rPr>
        <w:t>г</w:t>
      </w:r>
      <w:proofErr w:type="gramStart"/>
      <w:r w:rsidRPr="00203CDF">
        <w:rPr>
          <w:sz w:val="24"/>
          <w:szCs w:val="24"/>
        </w:rPr>
        <w:t>.Б</w:t>
      </w:r>
      <w:proofErr w:type="gramEnd"/>
      <w:r w:rsidRPr="00203CDF">
        <w:rPr>
          <w:sz w:val="24"/>
          <w:szCs w:val="24"/>
        </w:rPr>
        <w:t>елебею</w:t>
      </w:r>
      <w:proofErr w:type="spellEnd"/>
      <w:r w:rsidRPr="00203CDF">
        <w:rPr>
          <w:color w:val="000000"/>
          <w:sz w:val="24"/>
          <w:szCs w:val="24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по адресу: Республика Башкортостан, г.Белебей, ул.Красная, д.116, каб.113, понедельник-пятница с 9-00 до 13-00 до окончания приема заявлений.</w:t>
      </w:r>
    </w:p>
    <w:p w:rsidR="000B1B8A" w:rsidRDefault="000B1B8A"/>
    <w:sectPr w:rsidR="000B1B8A" w:rsidSect="009872C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C1"/>
    <w:rsid w:val="000B1B8A"/>
    <w:rsid w:val="000F7CDA"/>
    <w:rsid w:val="0010459F"/>
    <w:rsid w:val="001427A0"/>
    <w:rsid w:val="002872AE"/>
    <w:rsid w:val="00336463"/>
    <w:rsid w:val="003C5C45"/>
    <w:rsid w:val="00623B1B"/>
    <w:rsid w:val="009872C1"/>
    <w:rsid w:val="009D5327"/>
    <w:rsid w:val="00B3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Закирова</cp:lastModifiedBy>
  <cp:revision>4</cp:revision>
  <cp:lastPrinted>2022-08-31T11:59:00Z</cp:lastPrinted>
  <dcterms:created xsi:type="dcterms:W3CDTF">2022-09-16T13:09:00Z</dcterms:created>
  <dcterms:modified xsi:type="dcterms:W3CDTF">2022-09-21T13:59:00Z</dcterms:modified>
</cp:coreProperties>
</file>